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9D" w:rsidRDefault="00142F9D"/>
    <w:p w:rsidR="00142F9D" w:rsidRDefault="00142F9D">
      <w:r>
        <w:t>NGO - Colombo</w:t>
      </w:r>
    </w:p>
    <w:p w:rsidR="00142F9D" w:rsidRPr="008954E4" w:rsidRDefault="00142F9D">
      <w:pPr>
        <w:rPr>
          <w:sz w:val="28"/>
        </w:rPr>
      </w:pPr>
      <w:r w:rsidRPr="008954E4">
        <w:rPr>
          <w:rStyle w:val="jsgrdq"/>
          <w:b/>
          <w:bCs/>
          <w:color w:val="003A3E"/>
          <w:sz w:val="28"/>
          <w:u w:val="single"/>
        </w:rPr>
        <w:t xml:space="preserve">Accounts Assistant </w:t>
      </w:r>
      <w:r w:rsidRPr="008954E4">
        <w:rPr>
          <w:rStyle w:val="jsgrdq"/>
          <w:b/>
          <w:bCs/>
          <w:color w:val="003A3E"/>
          <w:sz w:val="28"/>
          <w:u w:val="single"/>
        </w:rPr>
        <w:t>–</w:t>
      </w:r>
      <w:r w:rsidRPr="008954E4">
        <w:rPr>
          <w:rStyle w:val="jsgrdq"/>
          <w:b/>
          <w:bCs/>
          <w:color w:val="003A3E"/>
          <w:sz w:val="28"/>
          <w:u w:val="single"/>
        </w:rPr>
        <w:t xml:space="preserve"> Male</w:t>
      </w:r>
      <w:r w:rsidRPr="008954E4">
        <w:rPr>
          <w:rStyle w:val="jsgrdq"/>
          <w:b/>
          <w:bCs/>
          <w:color w:val="003A3E"/>
          <w:sz w:val="28"/>
          <w:u w:val="single"/>
        </w:rPr>
        <w:t xml:space="preserve"> </w:t>
      </w:r>
    </w:p>
    <w:p w:rsidR="00142F9D" w:rsidRP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142F9D">
        <w:rPr>
          <w:rFonts w:ascii="Times New Roman" w:eastAsia="Times New Roman" w:hAnsi="Times New Roman" w:cs="Times New Roman"/>
          <w:color w:val="000000"/>
          <w:sz w:val="34"/>
          <w:szCs w:val="34"/>
        </w:rPr>
        <w:t>Requirements:</w:t>
      </w:r>
    </w:p>
    <w:p w:rsidR="00142F9D" w:rsidRPr="00142F9D" w:rsidRDefault="00142F9D" w:rsidP="00142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Partly qualified / registered student in CASL/ACCA/CIMA/CMA.</w:t>
      </w:r>
    </w:p>
    <w:p w:rsidR="00142F9D" w:rsidRPr="00142F9D" w:rsidRDefault="00142F9D" w:rsidP="00142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Minimum 1 to 2 years working experience in similar capacity.</w:t>
      </w:r>
    </w:p>
    <w:p w:rsidR="00142F9D" w:rsidRPr="00142F9D" w:rsidRDefault="00142F9D" w:rsidP="00142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communication skills in English.</w:t>
      </w:r>
      <w:bookmarkStart w:id="0" w:name="_GoBack"/>
      <w:bookmarkEnd w:id="0"/>
    </w:p>
    <w:p w:rsidR="00142F9D" w:rsidRPr="00142F9D" w:rsidRDefault="00142F9D" w:rsidP="00142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able to work independently.</w:t>
      </w:r>
    </w:p>
    <w:p w:rsidR="00142F9D" w:rsidRPr="00142F9D" w:rsidRDefault="00142F9D" w:rsidP="00142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able to start immediately.</w:t>
      </w:r>
    </w:p>
    <w:p w:rsidR="00142F9D" w:rsidRPr="00142F9D" w:rsidRDefault="00142F9D" w:rsidP="00142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Salary </w:t>
      </w:r>
      <w:proofErr w:type="gramStart"/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Rs.30,000</w:t>
      </w:r>
      <w:proofErr w:type="gramEnd"/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Rs.35,000</w:t>
      </w:r>
    </w:p>
    <w:p w:rsid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jsgrdq"/>
          <w:color w:val="003A3E"/>
        </w:rPr>
        <w:t>UK based BPO</w:t>
      </w:r>
      <w:r>
        <w:rPr>
          <w:rStyle w:val="jsgrdq"/>
          <w:color w:val="003A3E"/>
        </w:rPr>
        <w:t xml:space="preserve"> - Colombo</w:t>
      </w:r>
    </w:p>
    <w:p w:rsidR="00142F9D" w:rsidRP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954E4">
        <w:rPr>
          <w:rStyle w:val="jsgrdq"/>
          <w:b/>
          <w:bCs/>
          <w:color w:val="003A3E"/>
          <w:sz w:val="28"/>
          <w:u w:val="single"/>
        </w:rPr>
        <w:t>Senior Accounts Associate - Male</w:t>
      </w:r>
    </w:p>
    <w:p w:rsidR="00142F9D" w:rsidRP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142F9D">
        <w:rPr>
          <w:rFonts w:ascii="Times New Roman" w:eastAsia="Times New Roman" w:hAnsi="Times New Roman" w:cs="Times New Roman"/>
          <w:color w:val="000000"/>
          <w:sz w:val="34"/>
          <w:szCs w:val="34"/>
        </w:rPr>
        <w:t>Requirements:</w:t>
      </w:r>
    </w:p>
    <w:p w:rsidR="00142F9D" w:rsidRPr="00142F9D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Fully / Partly qualified in ACCA / CIMA.</w:t>
      </w:r>
    </w:p>
    <w:p w:rsidR="00142F9D" w:rsidRPr="00142F9D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Minimum 3-5 years working experience.</w:t>
      </w:r>
    </w:p>
    <w:p w:rsidR="00142F9D" w:rsidRPr="00142F9D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Previous experience in BPO sector will be an added advantage.</w:t>
      </w:r>
    </w:p>
    <w:p w:rsidR="00142F9D" w:rsidRPr="00142F9D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be a team player with </w:t>
      </w:r>
      <w:r w:rsidRPr="0014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excellent communication skills in English</w:t>
      </w: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F9D" w:rsidRPr="00142F9D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Working </w:t>
      </w:r>
      <w:proofErr w:type="gramStart"/>
      <w:r w:rsidRPr="0014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 :</w:t>
      </w:r>
      <w:proofErr w:type="gramEnd"/>
      <w:r w:rsidRPr="00142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12.00 pm to 9.00 pm (Monday - Friday)</w:t>
      </w:r>
    </w:p>
    <w:p w:rsidR="00142F9D" w:rsidRPr="00142F9D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Salary negotiable</w:t>
      </w:r>
    </w:p>
    <w:p w:rsidR="00142F9D" w:rsidRDefault="00142F9D"/>
    <w:p w:rsid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jsgrdq"/>
          <w:color w:val="003A3E"/>
        </w:rPr>
        <w:t>Group of companies</w:t>
      </w:r>
      <w:r>
        <w:rPr>
          <w:rStyle w:val="jsgrdq"/>
          <w:color w:val="003A3E"/>
        </w:rPr>
        <w:t xml:space="preserve"> - Colombo</w:t>
      </w:r>
    </w:p>
    <w:p w:rsidR="00142F9D" w:rsidRP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954E4">
        <w:rPr>
          <w:rStyle w:val="jsgrdq"/>
          <w:b/>
          <w:bCs/>
          <w:color w:val="003A3E"/>
          <w:sz w:val="28"/>
          <w:u w:val="single"/>
        </w:rPr>
        <w:t>Internal Auditor</w:t>
      </w:r>
    </w:p>
    <w:p w:rsidR="00142F9D" w:rsidRPr="00142F9D" w:rsidRDefault="00142F9D" w:rsidP="0014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142F9D">
        <w:rPr>
          <w:rFonts w:ascii="Times New Roman" w:eastAsia="Times New Roman" w:hAnsi="Times New Roman" w:cs="Times New Roman"/>
          <w:color w:val="000000"/>
          <w:sz w:val="34"/>
          <w:szCs w:val="34"/>
        </w:rPr>
        <w:t>Requirements:</w:t>
      </w:r>
    </w:p>
    <w:p w:rsidR="00142F9D" w:rsidRPr="00072856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Fully / Partly qualified in </w:t>
      </w:r>
      <w:r w:rsidR="00072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CASL / </w:t>
      </w: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ACCA / CIMA.</w:t>
      </w:r>
    </w:p>
    <w:p w:rsidR="00072856" w:rsidRPr="00142F9D" w:rsidRDefault="00072856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degree in Finance / Accounting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Bus.Management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 recognized university.</w:t>
      </w:r>
    </w:p>
    <w:p w:rsidR="00142F9D" w:rsidRPr="00142F9D" w:rsidRDefault="00072856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Minimum 2-3</w:t>
      </w:r>
      <w:r w:rsidR="00142F9D"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working experience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similar capacity</w:t>
      </w:r>
      <w:r w:rsidR="00142F9D"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F9D" w:rsidRPr="00142F9D" w:rsidRDefault="00072856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Analytical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  solving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skills.</w:t>
      </w:r>
    </w:p>
    <w:p w:rsidR="00142F9D" w:rsidRPr="00142F9D" w:rsidRDefault="00142F9D" w:rsidP="00142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Salary </w:t>
      </w:r>
      <w:proofErr w:type="gramStart"/>
      <w:r w:rsidR="00072856">
        <w:rPr>
          <w:rFonts w:ascii="Times New Roman" w:eastAsia="Times New Roman" w:hAnsi="Times New Roman" w:cs="Times New Roman"/>
          <w:color w:val="000000"/>
          <w:sz w:val="24"/>
          <w:szCs w:val="24"/>
        </w:rPr>
        <w:t>Rs.100,000</w:t>
      </w:r>
      <w:proofErr w:type="gramEnd"/>
      <w:r w:rsidR="00072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Rs.130,000</w:t>
      </w:r>
    </w:p>
    <w:p w:rsidR="00142F9D" w:rsidRDefault="00142F9D"/>
    <w:p w:rsidR="00142F9D" w:rsidRDefault="00142F9D"/>
    <w:sectPr w:rsidR="0014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7E59"/>
    <w:multiLevelType w:val="multilevel"/>
    <w:tmpl w:val="00A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011CE"/>
    <w:multiLevelType w:val="multilevel"/>
    <w:tmpl w:val="6F36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D"/>
    <w:rsid w:val="00072856"/>
    <w:rsid w:val="00131C2D"/>
    <w:rsid w:val="00142F9D"/>
    <w:rsid w:val="008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4171"/>
  <w15:chartTrackingRefBased/>
  <w15:docId w15:val="{0DB39E78-C4A9-4539-B433-856FF68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14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14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2021-07-14T05:10:00Z</dcterms:created>
  <dcterms:modified xsi:type="dcterms:W3CDTF">2021-07-14T05:26:00Z</dcterms:modified>
</cp:coreProperties>
</file>